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B" w:rsidRDefault="0001755B" w:rsidP="0001755B">
      <w:pPr>
        <w:rPr>
          <w:rFonts w:ascii="Candara" w:hAnsi="Candara"/>
        </w:rPr>
      </w:pPr>
      <w:bookmarkStart w:id="0" w:name="_GoBack"/>
      <w:bookmarkEnd w:id="0"/>
    </w:p>
    <w:p w:rsidR="0001755B" w:rsidRDefault="0001755B" w:rsidP="0001755B">
      <w:pPr>
        <w:rPr>
          <w:rFonts w:ascii="Candara" w:hAnsi="Candara"/>
        </w:rPr>
      </w:pPr>
    </w:p>
    <w:p w:rsidR="00144E44" w:rsidRDefault="00144E44" w:rsidP="00144E44">
      <w:pPr>
        <w:rPr>
          <w:rFonts w:ascii="Candara" w:hAnsi="Candara"/>
        </w:rPr>
      </w:pPr>
    </w:p>
    <w:p w:rsidR="00144E44" w:rsidRDefault="00BB6CE4" w:rsidP="00144E44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2018/19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Plastik – die globale Katastrophe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Nachbildung der Planeten unseres Sonnensystems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Planung und Bau eines Luftkissen-Transportmittels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Herstellung von Schokolade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Bau eines Hausbootmodells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Zuckerfreie Ernährung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Erstellung einer Informationswand über den Apfel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„Bedeutung der Organspende“ – dargestellt durch einen selbstgedrehten Film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Bau eines Modells des Konzentrationslagers Auschwitz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Die Biene – klein, aber wichtig!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Anlegen eines transportablen Kräuterbeetes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 w:rsidRPr="00097977">
        <w:t>Alternative Antriebe unter besonderer Betrachtung der Wasserstofftechnik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Strategien beim Puzzeln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Das Tierheim Schleswig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>
        <w:t>Vorstellen verschiedener Apfelsorten</w:t>
      </w:r>
    </w:p>
    <w:p w:rsidR="00BB6CE4" w:rsidRDefault="00BB6CE4" w:rsidP="00BB6CE4">
      <w:pPr>
        <w:pStyle w:val="Listenabsatz"/>
        <w:numPr>
          <w:ilvl w:val="0"/>
          <w:numId w:val="6"/>
        </w:numPr>
      </w:pPr>
      <w:r w:rsidRPr="00BB6CE4">
        <w:t>Organisation und Herstellung eines Foto-Puzzles von der Auenwaldschule</w:t>
      </w:r>
    </w:p>
    <w:p w:rsidR="00BB6CE4" w:rsidRPr="00BB6CE4" w:rsidRDefault="00BB6CE4" w:rsidP="00BB6CE4">
      <w:pPr>
        <w:pStyle w:val="Listenabsatz"/>
        <w:numPr>
          <w:ilvl w:val="0"/>
          <w:numId w:val="6"/>
        </w:numPr>
      </w:pPr>
      <w:r>
        <w:t>Unsere Sinne- Experimente zur Sinneswahrnehmung</w:t>
      </w:r>
    </w:p>
    <w:p w:rsidR="00BB6CE4" w:rsidRPr="00BB6CE4" w:rsidRDefault="00BB6CE4" w:rsidP="00BB6CE4">
      <w:pPr>
        <w:rPr>
          <w:rFonts w:ascii="Candara" w:eastAsia="Calibri" w:hAnsi="Candara"/>
        </w:rPr>
      </w:pPr>
    </w:p>
    <w:p w:rsidR="00414B07" w:rsidRDefault="00414B07" w:rsidP="00414B07">
      <w:pPr>
        <w:rPr>
          <w:rFonts w:ascii="Candara" w:eastAsia="Calibri" w:hAnsi="Candara"/>
          <w:sz w:val="40"/>
          <w:szCs w:val="40"/>
        </w:rPr>
      </w:pPr>
      <w:r>
        <w:rPr>
          <w:rFonts w:ascii="Candara" w:eastAsia="Calibri" w:hAnsi="Candara"/>
          <w:sz w:val="40"/>
          <w:szCs w:val="40"/>
        </w:rPr>
        <w:t>Projektthemen 2019/20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Bau und Erprobung eines Pferde-Springparcours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bird`s home- Ein Vogelhaus für einen Seniorenpark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Meeting Point 7.8“- Sitzecke als Pausentreffpunkt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Miniatur-Nachbau des Holms in Schleswig (Friedhof und 1. Häuserreihe)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Herstellung einer Schuluniform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Aufforstung für die Zukunft</w:t>
      </w:r>
    </w:p>
    <w:p w:rsidR="00414B07" w:rsidRPr="00414B07" w:rsidRDefault="00414B07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Tiny House- Ist das die Lösung für bezahlbaren Wohnraum in Großstädten</w:t>
      </w:r>
    </w:p>
    <w:p w:rsidR="00414B07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„Möglichkeiten und Grenzen von Augentrainingsprogrammen“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Bau einer Sitzgelegenheit  für einen Bauwagen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Vorstellung eines Feuerwehrfahrzeugs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Aufbau- und Funktion der „Chinesischen Mauer“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Leben in der DDR- Bau eines Abschnitts der Berliner Mauer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Hip-Hop- nur Musik oder ein Lebensgefühl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Wohnformen auf dem Wasser am Beispiel eines Hausfloßes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Demenz: Darstellung der Krankheit mit Hilfe einer Lesekiste</w:t>
      </w:r>
    </w:p>
    <w:p w:rsidR="00385504" w:rsidRPr="0038550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Der Ekeberger Wald: Sein Bestand und die Nutzung des Holzes</w:t>
      </w:r>
    </w:p>
    <w:p w:rsidR="00385504" w:rsidRPr="00BB6CE4" w:rsidRDefault="00385504" w:rsidP="00414B07">
      <w:pPr>
        <w:pStyle w:val="Listenabsatz"/>
        <w:numPr>
          <w:ilvl w:val="0"/>
          <w:numId w:val="6"/>
        </w:numPr>
        <w:rPr>
          <w:rFonts w:ascii="Candara" w:eastAsia="Calibri" w:hAnsi="Candara"/>
        </w:rPr>
      </w:pPr>
      <w:r>
        <w:t>Bau eines mobilen Hühnerstalls</w:t>
      </w:r>
    </w:p>
    <w:p w:rsidR="00144E44" w:rsidRPr="00144E44" w:rsidRDefault="00144E44" w:rsidP="00144E44">
      <w:pPr>
        <w:rPr>
          <w:rFonts w:ascii="Candara" w:hAnsi="Candara"/>
        </w:rPr>
      </w:pPr>
    </w:p>
    <w:sectPr w:rsidR="00144E44" w:rsidRPr="00144E44" w:rsidSect="00A132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F0E"/>
    <w:multiLevelType w:val="hybridMultilevel"/>
    <w:tmpl w:val="E34A2A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5FE2"/>
    <w:multiLevelType w:val="hybridMultilevel"/>
    <w:tmpl w:val="4E046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2703"/>
    <w:multiLevelType w:val="hybridMultilevel"/>
    <w:tmpl w:val="B31E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3DF6"/>
    <w:multiLevelType w:val="hybridMultilevel"/>
    <w:tmpl w:val="70E46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69E7"/>
    <w:multiLevelType w:val="hybridMultilevel"/>
    <w:tmpl w:val="290AA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25CD"/>
    <w:multiLevelType w:val="hybridMultilevel"/>
    <w:tmpl w:val="C7186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3"/>
    <w:rsid w:val="0001755B"/>
    <w:rsid w:val="00144E44"/>
    <w:rsid w:val="001A0F15"/>
    <w:rsid w:val="002251CB"/>
    <w:rsid w:val="002D6206"/>
    <w:rsid w:val="0034537C"/>
    <w:rsid w:val="00385504"/>
    <w:rsid w:val="00414B07"/>
    <w:rsid w:val="00514B9F"/>
    <w:rsid w:val="00564382"/>
    <w:rsid w:val="006B539F"/>
    <w:rsid w:val="0072180A"/>
    <w:rsid w:val="008E517D"/>
    <w:rsid w:val="00970E00"/>
    <w:rsid w:val="009E1A76"/>
    <w:rsid w:val="00A13239"/>
    <w:rsid w:val="00AB3D43"/>
    <w:rsid w:val="00AD6FE1"/>
    <w:rsid w:val="00BB6CE4"/>
    <w:rsid w:val="00E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A15D3-CDD2-4CE2-A569-D47C3127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3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Themenliste Projektarbeiten 2012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Themenliste Projektarbeiten 2012</dc:title>
  <dc:creator>nele.sommer</dc:creator>
  <cp:lastModifiedBy>Geipel2, Gertrud (Auenwaldschule - Böklund)</cp:lastModifiedBy>
  <cp:revision>2</cp:revision>
  <cp:lastPrinted>2013-12-05T06:56:00Z</cp:lastPrinted>
  <dcterms:created xsi:type="dcterms:W3CDTF">2020-08-27T07:55:00Z</dcterms:created>
  <dcterms:modified xsi:type="dcterms:W3CDTF">2020-08-27T07:55:00Z</dcterms:modified>
</cp:coreProperties>
</file>